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4" w:type="dxa"/>
        <w:tblLook w:val="01E0" w:firstRow="1" w:lastRow="1" w:firstColumn="1" w:lastColumn="1" w:noHBand="0" w:noVBand="0"/>
      </w:tblPr>
      <w:tblGrid>
        <w:gridCol w:w="5070"/>
        <w:gridCol w:w="4924"/>
      </w:tblGrid>
      <w:tr w:rsidR="00F80890" w:rsidRPr="00F80890" w:rsidTr="00397D25">
        <w:tc>
          <w:tcPr>
            <w:tcW w:w="5070" w:type="dxa"/>
          </w:tcPr>
          <w:p w:rsidR="00F80890" w:rsidRPr="00F80890" w:rsidRDefault="00F80890" w:rsidP="00F80890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4924" w:type="dxa"/>
          </w:tcPr>
          <w:p w:rsidR="00F80890" w:rsidRPr="00F80890" w:rsidRDefault="00F80890" w:rsidP="00F80890">
            <w:pPr>
              <w:tabs>
                <w:tab w:val="left" w:pos="2149"/>
              </w:tabs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80890">
              <w:rPr>
                <w:sz w:val="28"/>
                <w:szCs w:val="28"/>
                <w:lang w:eastAsia="ar-SA"/>
              </w:rPr>
              <w:t xml:space="preserve">ПРИЛОЖЕНИЕ № </w:t>
            </w:r>
            <w:r w:rsidR="00065C97">
              <w:rPr>
                <w:sz w:val="28"/>
                <w:szCs w:val="28"/>
                <w:lang w:eastAsia="ar-SA"/>
              </w:rPr>
              <w:t>3</w:t>
            </w:r>
          </w:p>
          <w:p w:rsidR="00F80890" w:rsidRPr="00F80890" w:rsidRDefault="000B314D" w:rsidP="000B314D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</w:t>
            </w:r>
            <w:bookmarkStart w:id="0" w:name="_GoBack"/>
            <w:bookmarkEnd w:id="0"/>
            <w:r w:rsidR="00B81F6B">
              <w:rPr>
                <w:sz w:val="28"/>
                <w:szCs w:val="28"/>
                <w:lang w:eastAsia="ar-SA"/>
              </w:rPr>
              <w:t>к постановлению</w:t>
            </w:r>
            <w:r w:rsidR="00F80890" w:rsidRPr="00F80890">
              <w:rPr>
                <w:sz w:val="28"/>
                <w:szCs w:val="28"/>
                <w:lang w:eastAsia="ar-SA"/>
              </w:rPr>
              <w:t xml:space="preserve"> администрации</w:t>
            </w:r>
          </w:p>
          <w:p w:rsidR="00F80890" w:rsidRPr="00F80890" w:rsidRDefault="00F80890" w:rsidP="00F8089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80890">
              <w:rPr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F80890" w:rsidRPr="00F80890" w:rsidRDefault="00F80890" w:rsidP="00F8089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F80890">
              <w:rPr>
                <w:sz w:val="28"/>
                <w:szCs w:val="28"/>
                <w:lang w:eastAsia="ar-SA"/>
              </w:rPr>
              <w:t>Щербиновский район</w:t>
            </w:r>
          </w:p>
          <w:p w:rsidR="00F80890" w:rsidRPr="00F80890" w:rsidRDefault="00931A17" w:rsidP="00931A1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</w:t>
            </w:r>
            <w:r w:rsidR="00F80890" w:rsidRPr="00F80890">
              <w:rPr>
                <w:sz w:val="28"/>
                <w:szCs w:val="28"/>
                <w:lang w:eastAsia="ar-SA"/>
              </w:rPr>
              <w:t>т</w:t>
            </w:r>
            <w:r>
              <w:rPr>
                <w:sz w:val="28"/>
                <w:szCs w:val="28"/>
                <w:lang w:eastAsia="ar-SA"/>
              </w:rPr>
              <w:t>_________</w:t>
            </w:r>
            <w:r w:rsidR="00F80890" w:rsidRPr="00F80890">
              <w:rPr>
                <w:sz w:val="28"/>
                <w:szCs w:val="28"/>
                <w:lang w:eastAsia="ar-SA"/>
              </w:rPr>
              <w:t>№</w:t>
            </w:r>
            <w:r>
              <w:rPr>
                <w:sz w:val="28"/>
                <w:szCs w:val="28"/>
                <w:lang w:eastAsia="ar-SA"/>
              </w:rPr>
              <w:t>_____</w:t>
            </w:r>
          </w:p>
        </w:tc>
      </w:tr>
    </w:tbl>
    <w:p w:rsidR="00DF09E5" w:rsidRDefault="00DF09E5" w:rsidP="00DF09E5">
      <w:pPr>
        <w:pStyle w:val="a3"/>
        <w:jc w:val="right"/>
        <w:rPr>
          <w:szCs w:val="28"/>
        </w:rPr>
      </w:pPr>
    </w:p>
    <w:p w:rsidR="00D72DBE" w:rsidRDefault="00D72DBE" w:rsidP="00DF09E5">
      <w:pPr>
        <w:pStyle w:val="a3"/>
        <w:jc w:val="right"/>
        <w:rPr>
          <w:szCs w:val="28"/>
        </w:rPr>
      </w:pPr>
    </w:p>
    <w:p w:rsidR="002819C9" w:rsidRPr="002819C9" w:rsidRDefault="002819C9" w:rsidP="00DF09E5">
      <w:pPr>
        <w:pStyle w:val="a3"/>
        <w:jc w:val="center"/>
        <w:rPr>
          <w:b/>
          <w:szCs w:val="28"/>
        </w:rPr>
      </w:pPr>
      <w:r w:rsidRPr="002819C9">
        <w:rPr>
          <w:b/>
          <w:szCs w:val="28"/>
        </w:rPr>
        <w:t>ИНФОРМАЦИЯ</w:t>
      </w:r>
    </w:p>
    <w:p w:rsidR="002819C9" w:rsidRPr="002819C9" w:rsidRDefault="00DF09E5" w:rsidP="00DF09E5">
      <w:pPr>
        <w:pStyle w:val="a3"/>
        <w:jc w:val="center"/>
        <w:rPr>
          <w:szCs w:val="28"/>
        </w:rPr>
      </w:pPr>
      <w:r w:rsidRPr="002819C9">
        <w:rPr>
          <w:szCs w:val="28"/>
        </w:rPr>
        <w:t>о выявлени</w:t>
      </w:r>
      <w:r w:rsidR="00D72DBE" w:rsidRPr="002819C9">
        <w:rPr>
          <w:szCs w:val="28"/>
        </w:rPr>
        <w:t>и</w:t>
      </w:r>
      <w:r w:rsidRPr="002819C9">
        <w:rPr>
          <w:szCs w:val="28"/>
        </w:rPr>
        <w:t xml:space="preserve"> негативного воздействия на окружающую среду </w:t>
      </w:r>
    </w:p>
    <w:p w:rsidR="00D72DBE" w:rsidRPr="002819C9" w:rsidRDefault="00DF09E5" w:rsidP="00DF09E5">
      <w:pPr>
        <w:pStyle w:val="a3"/>
        <w:jc w:val="center"/>
        <w:rPr>
          <w:szCs w:val="28"/>
        </w:rPr>
      </w:pPr>
      <w:r w:rsidRPr="002819C9">
        <w:rPr>
          <w:szCs w:val="28"/>
        </w:rPr>
        <w:t xml:space="preserve">при отведении сточных вод, выявлению и ликвидации мест </w:t>
      </w:r>
    </w:p>
    <w:p w:rsidR="002819C9" w:rsidRPr="002819C9" w:rsidRDefault="00DF09E5" w:rsidP="00DF09E5">
      <w:pPr>
        <w:pStyle w:val="a3"/>
        <w:jc w:val="center"/>
        <w:rPr>
          <w:szCs w:val="28"/>
        </w:rPr>
      </w:pPr>
      <w:r w:rsidRPr="002819C9">
        <w:rPr>
          <w:szCs w:val="28"/>
        </w:rPr>
        <w:t xml:space="preserve">несанкционированного размещения отходов и недопущению </w:t>
      </w:r>
    </w:p>
    <w:p w:rsidR="00DF09E5" w:rsidRPr="002819C9" w:rsidRDefault="00DF09E5" w:rsidP="00DF09E5">
      <w:pPr>
        <w:pStyle w:val="a3"/>
        <w:jc w:val="center"/>
        <w:rPr>
          <w:szCs w:val="28"/>
        </w:rPr>
      </w:pPr>
      <w:r w:rsidRPr="002819C9">
        <w:rPr>
          <w:szCs w:val="28"/>
        </w:rPr>
        <w:t xml:space="preserve">незаконной добычи инертных (нерудных) материалов на территории </w:t>
      </w:r>
      <w:r w:rsidR="00761D3A" w:rsidRPr="002819C9">
        <w:rPr>
          <w:szCs w:val="28"/>
        </w:rPr>
        <w:t>____________</w:t>
      </w:r>
      <w:r w:rsidRPr="002819C9">
        <w:rPr>
          <w:szCs w:val="28"/>
        </w:rPr>
        <w:t>поселения</w:t>
      </w:r>
      <w:r w:rsidR="00761D3A" w:rsidRPr="002819C9">
        <w:rPr>
          <w:szCs w:val="28"/>
        </w:rPr>
        <w:t xml:space="preserve"> Щербиновского района за _____</w:t>
      </w:r>
      <w:r w:rsidRPr="002819C9">
        <w:rPr>
          <w:szCs w:val="28"/>
        </w:rPr>
        <w:t xml:space="preserve"> 2022 года</w:t>
      </w:r>
    </w:p>
    <w:p w:rsidR="00DF09E5" w:rsidRPr="00903A44" w:rsidRDefault="00DF09E5" w:rsidP="00DF09E5">
      <w:pPr>
        <w:pStyle w:val="a3"/>
        <w:jc w:val="center"/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3"/>
        <w:gridCol w:w="2145"/>
        <w:gridCol w:w="1777"/>
        <w:gridCol w:w="1175"/>
        <w:gridCol w:w="1141"/>
        <w:gridCol w:w="1597"/>
        <w:gridCol w:w="1466"/>
      </w:tblGrid>
      <w:tr w:rsidR="00DF09E5" w:rsidRPr="00903A44" w:rsidTr="00F85055">
        <w:tc>
          <w:tcPr>
            <w:tcW w:w="553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  <w:r w:rsidRPr="00903A44">
              <w:rPr>
                <w:sz w:val="24"/>
              </w:rPr>
              <w:t>№</w:t>
            </w:r>
          </w:p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  <w:r w:rsidRPr="00903A44">
              <w:rPr>
                <w:sz w:val="24"/>
              </w:rPr>
              <w:t>п/п</w:t>
            </w:r>
          </w:p>
        </w:tc>
        <w:tc>
          <w:tcPr>
            <w:tcW w:w="2145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  <w:r w:rsidRPr="00903A44">
              <w:rPr>
                <w:sz w:val="24"/>
              </w:rPr>
              <w:t>Местонахождение свалки</w:t>
            </w:r>
          </w:p>
        </w:tc>
        <w:tc>
          <w:tcPr>
            <w:tcW w:w="1777" w:type="dxa"/>
          </w:tcPr>
          <w:p w:rsidR="00065C97" w:rsidRDefault="00DF09E5" w:rsidP="00F85055">
            <w:pPr>
              <w:pStyle w:val="a3"/>
              <w:jc w:val="center"/>
              <w:rPr>
                <w:sz w:val="24"/>
              </w:rPr>
            </w:pPr>
            <w:r w:rsidRPr="00903A44">
              <w:rPr>
                <w:sz w:val="24"/>
              </w:rPr>
              <w:t xml:space="preserve">Собственник (пользователь) участка, на </w:t>
            </w:r>
          </w:p>
          <w:p w:rsidR="00065C97" w:rsidRDefault="00DF09E5" w:rsidP="00F85055">
            <w:pPr>
              <w:pStyle w:val="a3"/>
              <w:jc w:val="center"/>
              <w:rPr>
                <w:sz w:val="24"/>
              </w:rPr>
            </w:pPr>
            <w:r w:rsidRPr="00903A44">
              <w:rPr>
                <w:sz w:val="24"/>
              </w:rPr>
              <w:t xml:space="preserve">котором </w:t>
            </w:r>
          </w:p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  <w:r w:rsidRPr="00903A44">
              <w:rPr>
                <w:sz w:val="24"/>
              </w:rPr>
              <w:t>образована свалка</w:t>
            </w:r>
          </w:p>
        </w:tc>
        <w:tc>
          <w:tcPr>
            <w:tcW w:w="1175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  <w:r w:rsidRPr="00903A44">
              <w:rPr>
                <w:sz w:val="24"/>
              </w:rPr>
              <w:t>Площадь свалки,</w:t>
            </w:r>
          </w:p>
          <w:p w:rsidR="00DF09E5" w:rsidRPr="00903A44" w:rsidRDefault="00DF09E5" w:rsidP="00F85055">
            <w:pPr>
              <w:pStyle w:val="a3"/>
              <w:jc w:val="center"/>
              <w:rPr>
                <w:sz w:val="24"/>
                <w:vertAlign w:val="superscript"/>
              </w:rPr>
            </w:pPr>
            <w:r w:rsidRPr="00903A44">
              <w:rPr>
                <w:sz w:val="24"/>
              </w:rPr>
              <w:t>кв.м</w:t>
            </w:r>
          </w:p>
        </w:tc>
        <w:tc>
          <w:tcPr>
            <w:tcW w:w="1141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  <w:r w:rsidRPr="00903A44">
              <w:rPr>
                <w:sz w:val="24"/>
              </w:rPr>
              <w:t>Объем отходов,</w:t>
            </w:r>
          </w:p>
          <w:p w:rsidR="00DF09E5" w:rsidRPr="00903A44" w:rsidRDefault="00DF09E5" w:rsidP="00F85055">
            <w:pPr>
              <w:pStyle w:val="a3"/>
              <w:jc w:val="center"/>
              <w:rPr>
                <w:sz w:val="24"/>
                <w:vertAlign w:val="superscript"/>
              </w:rPr>
            </w:pPr>
            <w:r w:rsidRPr="00903A44">
              <w:rPr>
                <w:sz w:val="24"/>
              </w:rPr>
              <w:t>м</w:t>
            </w:r>
            <w:r w:rsidRPr="00903A44">
              <w:rPr>
                <w:sz w:val="24"/>
                <w:vertAlign w:val="superscript"/>
              </w:rPr>
              <w:t>3</w:t>
            </w:r>
          </w:p>
        </w:tc>
        <w:tc>
          <w:tcPr>
            <w:tcW w:w="1597" w:type="dxa"/>
          </w:tcPr>
          <w:p w:rsidR="00065C97" w:rsidRDefault="00DF09E5" w:rsidP="00F85055">
            <w:pPr>
              <w:pStyle w:val="a3"/>
              <w:jc w:val="center"/>
              <w:rPr>
                <w:sz w:val="24"/>
              </w:rPr>
            </w:pPr>
            <w:r w:rsidRPr="00903A44">
              <w:rPr>
                <w:sz w:val="24"/>
              </w:rPr>
              <w:t xml:space="preserve">Дата </w:t>
            </w:r>
          </w:p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  <w:r w:rsidRPr="00903A44">
              <w:rPr>
                <w:sz w:val="24"/>
              </w:rPr>
              <w:t>обнаружения свалки</w:t>
            </w:r>
          </w:p>
        </w:tc>
        <w:tc>
          <w:tcPr>
            <w:tcW w:w="1466" w:type="dxa"/>
          </w:tcPr>
          <w:p w:rsidR="00065C97" w:rsidRDefault="00DF09E5" w:rsidP="00F85055">
            <w:pPr>
              <w:pStyle w:val="a3"/>
              <w:jc w:val="center"/>
              <w:rPr>
                <w:sz w:val="24"/>
              </w:rPr>
            </w:pPr>
            <w:r w:rsidRPr="00903A44">
              <w:rPr>
                <w:sz w:val="24"/>
              </w:rPr>
              <w:t xml:space="preserve">Дата </w:t>
            </w:r>
          </w:p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  <w:r w:rsidRPr="00903A44">
              <w:rPr>
                <w:sz w:val="24"/>
              </w:rPr>
              <w:t>ликвидации</w:t>
            </w:r>
          </w:p>
        </w:tc>
      </w:tr>
      <w:tr w:rsidR="00DF09E5" w:rsidRPr="00903A44" w:rsidTr="00F85055">
        <w:tc>
          <w:tcPr>
            <w:tcW w:w="553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2145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777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175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141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597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466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</w:tr>
      <w:tr w:rsidR="00DF09E5" w:rsidRPr="00903A44" w:rsidTr="00F85055">
        <w:tc>
          <w:tcPr>
            <w:tcW w:w="553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2145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777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175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1141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1597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466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</w:tr>
      <w:tr w:rsidR="00DF09E5" w:rsidRPr="00903A44" w:rsidTr="00F85055">
        <w:tc>
          <w:tcPr>
            <w:tcW w:w="553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2145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777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175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141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597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466" w:type="dxa"/>
          </w:tcPr>
          <w:p w:rsidR="00DF09E5" w:rsidRPr="00903A44" w:rsidRDefault="00DF09E5" w:rsidP="00F85055">
            <w:pPr>
              <w:pStyle w:val="a3"/>
              <w:jc w:val="center"/>
              <w:rPr>
                <w:sz w:val="24"/>
              </w:rPr>
            </w:pPr>
          </w:p>
        </w:tc>
      </w:tr>
    </w:tbl>
    <w:p w:rsidR="00DF09E5" w:rsidRDefault="00DF09E5" w:rsidP="00DF09E5">
      <w:pPr>
        <w:pStyle w:val="a3"/>
        <w:jc w:val="center"/>
        <w:rPr>
          <w:sz w:val="24"/>
        </w:rPr>
      </w:pPr>
    </w:p>
    <w:p w:rsidR="00DF09E5" w:rsidRDefault="00A7069F" w:rsidP="00A7069F">
      <w:pPr>
        <w:pStyle w:val="a3"/>
        <w:tabs>
          <w:tab w:val="left" w:pos="709"/>
        </w:tabs>
        <w:rPr>
          <w:szCs w:val="28"/>
        </w:rPr>
      </w:pPr>
      <w:r>
        <w:rPr>
          <w:szCs w:val="28"/>
        </w:rPr>
        <w:tab/>
      </w:r>
      <w:r w:rsidR="00DF09E5" w:rsidRPr="00060756">
        <w:rPr>
          <w:szCs w:val="28"/>
        </w:rPr>
        <w:t xml:space="preserve">*Информация </w:t>
      </w:r>
      <w:r w:rsidR="00DF09E5">
        <w:rPr>
          <w:szCs w:val="28"/>
        </w:rPr>
        <w:t xml:space="preserve">о выявленных фактах </w:t>
      </w:r>
      <w:r w:rsidR="00DF09E5" w:rsidRPr="00060756">
        <w:rPr>
          <w:szCs w:val="28"/>
        </w:rPr>
        <w:t>незаконных сбросов сточных вод (канализационных вод на рельеф местности, в ливневые сети, в водные объекты)</w:t>
      </w:r>
      <w:r w:rsidR="00DF09E5">
        <w:rPr>
          <w:szCs w:val="28"/>
        </w:rPr>
        <w:t xml:space="preserve">, </w:t>
      </w:r>
      <w:r w:rsidR="00DF09E5" w:rsidRPr="00060756">
        <w:rPr>
          <w:szCs w:val="28"/>
        </w:rPr>
        <w:t>незаконной добычи инертных (нерудных полезных ископаемых: песок, галька, щебень, гравий, песчаник, глина, мел и</w:t>
      </w:r>
      <w:r w:rsidR="00065C97">
        <w:rPr>
          <w:szCs w:val="28"/>
        </w:rPr>
        <w:t xml:space="preserve"> </w:t>
      </w:r>
      <w:r w:rsidR="00DF09E5" w:rsidRPr="00060756">
        <w:rPr>
          <w:szCs w:val="28"/>
        </w:rPr>
        <w:t>т.</w:t>
      </w:r>
      <w:r w:rsidR="00065C97">
        <w:rPr>
          <w:szCs w:val="28"/>
        </w:rPr>
        <w:t xml:space="preserve"> </w:t>
      </w:r>
      <w:r w:rsidR="00DF09E5" w:rsidRPr="00060756">
        <w:rPr>
          <w:szCs w:val="28"/>
        </w:rPr>
        <w:t>д.) материалов</w:t>
      </w:r>
      <w:r w:rsidR="00DF09E5">
        <w:rPr>
          <w:szCs w:val="28"/>
        </w:rPr>
        <w:t xml:space="preserve">, а также дополнительная информация о </w:t>
      </w:r>
      <w:r w:rsidR="00DF09E5" w:rsidRPr="00483FFE">
        <w:rPr>
          <w:szCs w:val="28"/>
        </w:rPr>
        <w:t>выявлении мест несанкционированного размещения отходов</w:t>
      </w:r>
      <w:r w:rsidR="00DF09E5">
        <w:rPr>
          <w:szCs w:val="28"/>
        </w:rPr>
        <w:t>,</w:t>
      </w:r>
      <w:r w:rsidR="00DF09E5" w:rsidRPr="00483FFE">
        <w:rPr>
          <w:szCs w:val="28"/>
        </w:rPr>
        <w:t xml:space="preserve"> </w:t>
      </w:r>
      <w:r w:rsidR="00DF09E5">
        <w:rPr>
          <w:szCs w:val="28"/>
        </w:rPr>
        <w:t>направляется в произвольной форме, с приложением Акта обследования территории, фотоматериалов, описанием месторасположения и другой имеющейся информацией.</w:t>
      </w:r>
    </w:p>
    <w:p w:rsidR="00DF09E5" w:rsidRPr="00060756" w:rsidRDefault="00A7069F" w:rsidP="00DF09E5">
      <w:pPr>
        <w:pStyle w:val="a3"/>
        <w:rPr>
          <w:szCs w:val="28"/>
        </w:rPr>
      </w:pPr>
      <w:r>
        <w:rPr>
          <w:szCs w:val="28"/>
        </w:rPr>
        <w:tab/>
      </w:r>
      <w:r w:rsidR="00DF09E5">
        <w:rPr>
          <w:szCs w:val="28"/>
        </w:rPr>
        <w:t xml:space="preserve">В случае отсутствия выявленных фактов </w:t>
      </w:r>
      <w:r w:rsidR="00DF09E5" w:rsidRPr="00060756">
        <w:rPr>
          <w:szCs w:val="28"/>
        </w:rPr>
        <w:t>незаконных сбросов сточных вод (канализационных вод на рельеф местности, в ливневые сети, в водные объекты), выявлении мест несанкционированного размещения отходов, незаконной добычи инертных (нерудных полезных ископаемых: песок, галька, щебень, гравий, песчаник, гли</w:t>
      </w:r>
      <w:r w:rsidR="00065C97">
        <w:rPr>
          <w:szCs w:val="28"/>
        </w:rPr>
        <w:t xml:space="preserve">на, мел и </w:t>
      </w:r>
      <w:r w:rsidR="00DF09E5" w:rsidRPr="00060756">
        <w:rPr>
          <w:szCs w:val="28"/>
        </w:rPr>
        <w:t>т.</w:t>
      </w:r>
      <w:r w:rsidR="00065C97">
        <w:rPr>
          <w:szCs w:val="28"/>
        </w:rPr>
        <w:t xml:space="preserve"> </w:t>
      </w:r>
      <w:r w:rsidR="00DF09E5" w:rsidRPr="00060756">
        <w:rPr>
          <w:szCs w:val="28"/>
        </w:rPr>
        <w:t>д.) материалов</w:t>
      </w:r>
      <w:r w:rsidR="00DF09E5">
        <w:rPr>
          <w:szCs w:val="28"/>
        </w:rPr>
        <w:t>, информация об отсутствии фактов, направляется ежемесячно, в установленный п. 3 настоящего постановления срок.</w:t>
      </w:r>
    </w:p>
    <w:p w:rsidR="005D2CFF" w:rsidRDefault="005D2CFF">
      <w:pPr>
        <w:rPr>
          <w:sz w:val="28"/>
          <w:szCs w:val="28"/>
        </w:rPr>
      </w:pPr>
    </w:p>
    <w:p w:rsidR="0085503E" w:rsidRDefault="0085503E" w:rsidP="005D2CFF">
      <w:pPr>
        <w:rPr>
          <w:sz w:val="28"/>
          <w:szCs w:val="28"/>
        </w:rPr>
      </w:pPr>
      <w:r>
        <w:rPr>
          <w:sz w:val="28"/>
          <w:szCs w:val="28"/>
        </w:rPr>
        <w:t>Начальник отдела по вопросам строительства,</w:t>
      </w:r>
    </w:p>
    <w:p w:rsidR="005D2CFF" w:rsidRPr="005D2CFF" w:rsidRDefault="0085503E" w:rsidP="005D2CFF">
      <w:pPr>
        <w:rPr>
          <w:sz w:val="28"/>
          <w:szCs w:val="28"/>
        </w:rPr>
      </w:pPr>
      <w:r>
        <w:rPr>
          <w:sz w:val="28"/>
          <w:szCs w:val="28"/>
        </w:rPr>
        <w:t>жилищно-коммунального</w:t>
      </w:r>
      <w:r w:rsidR="00200A06">
        <w:rPr>
          <w:sz w:val="28"/>
          <w:szCs w:val="28"/>
        </w:rPr>
        <w:t xml:space="preserve"> </w:t>
      </w:r>
      <w:r>
        <w:rPr>
          <w:sz w:val="28"/>
          <w:szCs w:val="28"/>
        </w:rPr>
        <w:t>хозяйства и транспорта</w:t>
      </w:r>
    </w:p>
    <w:p w:rsidR="005D2CFF" w:rsidRPr="005D2CFF" w:rsidRDefault="0085503E" w:rsidP="005D2CFF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5D2CFF" w:rsidRPr="005D2CFF">
        <w:rPr>
          <w:sz w:val="28"/>
          <w:szCs w:val="28"/>
        </w:rPr>
        <w:t>муниципального образования</w:t>
      </w:r>
    </w:p>
    <w:p w:rsidR="005D2CFF" w:rsidRPr="00020867" w:rsidRDefault="008A4C34" w:rsidP="005D2CFF">
      <w:pPr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                                                    </w:t>
      </w:r>
      <w:r w:rsidR="0085503E">
        <w:rPr>
          <w:sz w:val="28"/>
          <w:szCs w:val="28"/>
        </w:rPr>
        <w:t xml:space="preserve">                    </w:t>
      </w:r>
      <w:r w:rsidR="00660610">
        <w:rPr>
          <w:sz w:val="28"/>
          <w:szCs w:val="28"/>
        </w:rPr>
        <w:t xml:space="preserve">   </w:t>
      </w:r>
      <w:r w:rsidR="0085503E">
        <w:rPr>
          <w:sz w:val="28"/>
          <w:szCs w:val="28"/>
        </w:rPr>
        <w:t>В.И. Щербина</w:t>
      </w:r>
    </w:p>
    <w:sectPr w:rsidR="005D2CFF" w:rsidRPr="00020867" w:rsidSect="00B71872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246" w:rsidRDefault="00C72246">
      <w:r>
        <w:separator/>
      </w:r>
    </w:p>
  </w:endnote>
  <w:endnote w:type="continuationSeparator" w:id="0">
    <w:p w:rsidR="00C72246" w:rsidRDefault="00C7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246" w:rsidRDefault="00C72246">
      <w:r>
        <w:separator/>
      </w:r>
    </w:p>
  </w:footnote>
  <w:footnote w:type="continuationSeparator" w:id="0">
    <w:p w:rsidR="00C72246" w:rsidRDefault="00C72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828" w:rsidRDefault="00DF09E5" w:rsidP="00B7187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1828" w:rsidRDefault="000B314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828" w:rsidRDefault="00DF09E5" w:rsidP="00B7187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503E">
      <w:rPr>
        <w:rStyle w:val="a7"/>
        <w:noProof/>
      </w:rPr>
      <w:t>2</w:t>
    </w:r>
    <w:r>
      <w:rPr>
        <w:rStyle w:val="a7"/>
      </w:rPr>
      <w:fldChar w:fldCharType="end"/>
    </w:r>
  </w:p>
  <w:p w:rsidR="00E61828" w:rsidRDefault="000B314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01F"/>
    <w:rsid w:val="00020867"/>
    <w:rsid w:val="00065C97"/>
    <w:rsid w:val="000B314D"/>
    <w:rsid w:val="00200A06"/>
    <w:rsid w:val="002819C9"/>
    <w:rsid w:val="0029181C"/>
    <w:rsid w:val="002C4954"/>
    <w:rsid w:val="0040101F"/>
    <w:rsid w:val="00403898"/>
    <w:rsid w:val="00470855"/>
    <w:rsid w:val="00507BA7"/>
    <w:rsid w:val="005D2CFF"/>
    <w:rsid w:val="00660610"/>
    <w:rsid w:val="00671224"/>
    <w:rsid w:val="00761D3A"/>
    <w:rsid w:val="0085503E"/>
    <w:rsid w:val="008A4C34"/>
    <w:rsid w:val="00931A17"/>
    <w:rsid w:val="00A7069F"/>
    <w:rsid w:val="00A87D72"/>
    <w:rsid w:val="00B35CD2"/>
    <w:rsid w:val="00B81F6B"/>
    <w:rsid w:val="00C72246"/>
    <w:rsid w:val="00C86DAC"/>
    <w:rsid w:val="00D72DBE"/>
    <w:rsid w:val="00DA174E"/>
    <w:rsid w:val="00DF09E5"/>
    <w:rsid w:val="00E0559C"/>
    <w:rsid w:val="00F80890"/>
    <w:rsid w:val="00FB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4E80E"/>
  <w15:docId w15:val="{1ECC3524-7AC6-4406-A015-7AB2C2CC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09E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DF09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DF09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F09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F09E5"/>
  </w:style>
  <w:style w:type="paragraph" w:styleId="a8">
    <w:name w:val="Balloon Text"/>
    <w:basedOn w:val="a"/>
    <w:link w:val="a9"/>
    <w:uiPriority w:val="99"/>
    <w:semiHidden/>
    <w:unhideWhenUsed/>
    <w:rsid w:val="00761D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1D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1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Ekolog</dc:creator>
  <cp:keywords/>
  <dc:description/>
  <cp:lastModifiedBy>Терещенко Татьяна Александро</cp:lastModifiedBy>
  <cp:revision>16</cp:revision>
  <cp:lastPrinted>2022-03-11T07:15:00Z</cp:lastPrinted>
  <dcterms:created xsi:type="dcterms:W3CDTF">2022-03-01T12:59:00Z</dcterms:created>
  <dcterms:modified xsi:type="dcterms:W3CDTF">2022-03-14T07:23:00Z</dcterms:modified>
</cp:coreProperties>
</file>